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18F9E" w14:textId="77777777" w:rsidR="00857C32" w:rsidRPr="00273054" w:rsidRDefault="002A0483" w:rsidP="00273054">
      <w:pPr>
        <w:jc w:val="center"/>
      </w:pPr>
      <w:r>
        <w:rPr>
          <w:noProof/>
          <w:sz w:val="36"/>
          <w:szCs w:val="36"/>
          <w:lang w:val="en-US"/>
        </w:rPr>
        <w:drawing>
          <wp:inline distT="0" distB="0" distL="0" distR="0" wp14:anchorId="600CED5D" wp14:editId="6AFAE8EA">
            <wp:extent cx="5943600" cy="2832100"/>
            <wp:effectExtent l="0" t="0" r="0" b="12700"/>
            <wp:docPr id="1" name="Picture 1" descr="../../../../../SGA%20Database/Director%20of%20Communications/SGA%20Logo/Full%20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20Database/Director%20of%20Communications/SGA%20Logo/Full%20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32100"/>
                    </a:xfrm>
                    <a:prstGeom prst="rect">
                      <a:avLst/>
                    </a:prstGeom>
                    <a:noFill/>
                    <a:ln>
                      <a:noFill/>
                    </a:ln>
                  </pic:spPr>
                </pic:pic>
              </a:graphicData>
            </a:graphic>
          </wp:inline>
        </w:drawing>
      </w:r>
      <w:r w:rsidR="006120AB" w:rsidRPr="006120AB">
        <w:rPr>
          <w:sz w:val="36"/>
          <w:szCs w:val="36"/>
        </w:rPr>
        <w:t>Club Constitution Template</w:t>
      </w:r>
    </w:p>
    <w:p w14:paraId="4CDF56A5" w14:textId="77777777" w:rsidR="00273054" w:rsidRDefault="00273054" w:rsidP="006120AB">
      <w:bookmarkStart w:id="0" w:name="_GoBack"/>
      <w:bookmarkEnd w:id="0"/>
    </w:p>
    <w:p w14:paraId="2F0BE543" w14:textId="77777777" w:rsidR="00273054" w:rsidRPr="00B96163" w:rsidRDefault="006120AB" w:rsidP="006120AB">
      <w:r w:rsidRPr="00273054">
        <w:t xml:space="preserve">All SGA clubs must have a constitution in order to be ratified. A constitution </w:t>
      </w:r>
      <w:r w:rsidR="00273054" w:rsidRPr="00273054">
        <w:t>outlines</w:t>
      </w:r>
      <w:r w:rsidRPr="00273054">
        <w:t xml:space="preserve"> the objectives, duties and finances of your organizations.  This is a just a generic out</w:t>
      </w:r>
      <w:r w:rsidR="00273054">
        <w:t xml:space="preserve">line to get your club started. </w:t>
      </w:r>
    </w:p>
    <w:p w14:paraId="766715B3" w14:textId="77777777" w:rsidR="006120AB" w:rsidRPr="006120AB" w:rsidRDefault="006120AB" w:rsidP="006120AB">
      <w:pPr>
        <w:rPr>
          <w:rFonts w:cs="Times New Roman"/>
          <w:b/>
          <w:sz w:val="24"/>
          <w:szCs w:val="24"/>
        </w:rPr>
      </w:pPr>
      <w:r w:rsidRPr="008A7492">
        <w:rPr>
          <w:rFonts w:cs="Times New Roman"/>
          <w:b/>
          <w:sz w:val="24"/>
          <w:szCs w:val="24"/>
        </w:rPr>
        <w:t>Article 1 – Name</w:t>
      </w:r>
    </w:p>
    <w:p w14:paraId="6BB8767A" w14:textId="77777777" w:rsidR="006120AB" w:rsidRPr="008A7492" w:rsidRDefault="006120AB" w:rsidP="006120AB">
      <w:pPr>
        <w:rPr>
          <w:rFonts w:cs="Times New Roman"/>
          <w:sz w:val="24"/>
          <w:szCs w:val="24"/>
        </w:rPr>
      </w:pPr>
      <w:r w:rsidRPr="008A7492">
        <w:rPr>
          <w:rFonts w:cs="Times New Roman"/>
          <w:sz w:val="24"/>
          <w:szCs w:val="24"/>
        </w:rPr>
        <w:t>The club’s official name will be “</w:t>
      </w:r>
      <w:r w:rsidRPr="008A7492">
        <w:rPr>
          <w:rFonts w:cs="Times New Roman"/>
          <w:i/>
          <w:sz w:val="24"/>
          <w:szCs w:val="24"/>
        </w:rPr>
        <w:t>insert club name here</w:t>
      </w:r>
      <w:r w:rsidRPr="008A7492">
        <w:rPr>
          <w:rFonts w:cs="Times New Roman"/>
          <w:sz w:val="24"/>
          <w:szCs w:val="24"/>
        </w:rPr>
        <w:t xml:space="preserve">”.  No other name will be used in the advertisement or representation of the club.  </w:t>
      </w:r>
    </w:p>
    <w:p w14:paraId="1EA6094E" w14:textId="77777777" w:rsidR="006120AB" w:rsidRPr="00273054" w:rsidRDefault="006120AB" w:rsidP="006120AB">
      <w:pPr>
        <w:rPr>
          <w:rFonts w:cs="Times New Roman"/>
          <w:i/>
          <w:color w:val="7B7B7B" w:themeColor="accent3" w:themeShade="BF"/>
          <w:sz w:val="24"/>
          <w:szCs w:val="24"/>
        </w:rPr>
      </w:pPr>
      <w:r w:rsidRPr="00273054">
        <w:rPr>
          <w:rFonts w:cs="Times New Roman"/>
          <w:i/>
          <w:color w:val="7B7B7B" w:themeColor="accent3" w:themeShade="BF"/>
          <w:sz w:val="24"/>
          <w:szCs w:val="24"/>
        </w:rPr>
        <w:t xml:space="preserve">You must define the exact name and any acronyms which your club will be using in official capacities.  </w:t>
      </w:r>
    </w:p>
    <w:p w14:paraId="62BFA6DD" w14:textId="77777777" w:rsidR="006120AB" w:rsidRPr="008A7492" w:rsidRDefault="006120AB" w:rsidP="006120AB">
      <w:pPr>
        <w:rPr>
          <w:rFonts w:cs="Times New Roman"/>
          <w:b/>
          <w:sz w:val="24"/>
          <w:szCs w:val="24"/>
        </w:rPr>
      </w:pPr>
      <w:r w:rsidRPr="008A7492">
        <w:rPr>
          <w:rFonts w:cs="Times New Roman"/>
          <w:b/>
          <w:sz w:val="24"/>
          <w:szCs w:val="24"/>
        </w:rPr>
        <w:t>Article 2 – Purpose of Club</w:t>
      </w:r>
    </w:p>
    <w:p w14:paraId="6D714898" w14:textId="77777777" w:rsidR="006120AB" w:rsidRPr="008A7492" w:rsidRDefault="006120AB" w:rsidP="006120AB">
      <w:pPr>
        <w:pStyle w:val="ListParagraph"/>
        <w:numPr>
          <w:ilvl w:val="0"/>
          <w:numId w:val="2"/>
        </w:numPr>
        <w:spacing w:after="200" w:line="276" w:lineRule="auto"/>
        <w:rPr>
          <w:rFonts w:cs="Times New Roman"/>
          <w:sz w:val="24"/>
          <w:szCs w:val="24"/>
        </w:rPr>
      </w:pPr>
      <w:r w:rsidRPr="008A7492">
        <w:rPr>
          <w:rFonts w:cs="Times New Roman"/>
          <w:i/>
          <w:sz w:val="24"/>
          <w:szCs w:val="24"/>
        </w:rPr>
        <w:t>Insert club purpose as necessary</w:t>
      </w:r>
    </w:p>
    <w:p w14:paraId="2DFAE708" w14:textId="77777777" w:rsidR="006120AB" w:rsidRPr="008A7492" w:rsidRDefault="006120AB" w:rsidP="006120AB">
      <w:pPr>
        <w:pStyle w:val="ListParagraph"/>
        <w:numPr>
          <w:ilvl w:val="0"/>
          <w:numId w:val="2"/>
        </w:numPr>
        <w:spacing w:after="200" w:line="276" w:lineRule="auto"/>
        <w:rPr>
          <w:rFonts w:cs="Times New Roman"/>
          <w:sz w:val="24"/>
          <w:szCs w:val="24"/>
        </w:rPr>
      </w:pPr>
      <w:r w:rsidRPr="008A7492">
        <w:rPr>
          <w:rFonts w:cs="Times New Roman"/>
          <w:i/>
          <w:sz w:val="24"/>
          <w:szCs w:val="24"/>
        </w:rPr>
        <w:t>Insert club purpose as necessary</w:t>
      </w:r>
    </w:p>
    <w:p w14:paraId="0D7DE278" w14:textId="77777777" w:rsidR="006120AB" w:rsidRPr="008A7492" w:rsidRDefault="006120AB" w:rsidP="006120AB">
      <w:pPr>
        <w:pStyle w:val="ListParagraph"/>
        <w:numPr>
          <w:ilvl w:val="0"/>
          <w:numId w:val="2"/>
        </w:numPr>
        <w:spacing w:after="200" w:line="276" w:lineRule="auto"/>
        <w:rPr>
          <w:rFonts w:cs="Times New Roman"/>
          <w:sz w:val="24"/>
          <w:szCs w:val="24"/>
        </w:rPr>
      </w:pPr>
      <w:r w:rsidRPr="008A7492">
        <w:rPr>
          <w:rFonts w:cs="Times New Roman"/>
          <w:i/>
          <w:sz w:val="24"/>
          <w:szCs w:val="24"/>
        </w:rPr>
        <w:t>Insert club purpose as necessary</w:t>
      </w:r>
    </w:p>
    <w:p w14:paraId="3165D0CA" w14:textId="77777777" w:rsidR="006120AB" w:rsidRPr="00273054" w:rsidRDefault="006120AB" w:rsidP="006120AB">
      <w:pPr>
        <w:rPr>
          <w:rFonts w:cs="Times New Roman"/>
          <w:i/>
          <w:color w:val="7B7B7B" w:themeColor="accent3" w:themeShade="BF"/>
          <w:sz w:val="24"/>
          <w:szCs w:val="24"/>
        </w:rPr>
      </w:pPr>
      <w:r w:rsidRPr="00273054">
        <w:rPr>
          <w:rFonts w:cs="Times New Roman"/>
          <w:i/>
          <w:color w:val="7B7B7B" w:themeColor="accent3" w:themeShade="BF"/>
          <w:sz w:val="24"/>
          <w:szCs w:val="24"/>
        </w:rPr>
        <w:t xml:space="preserve">You are by no means limited to only three purpose statements.  Outline the intended purpose of your club.  Try not to define your club too broadly.  Your club needs to have a more specific reason for existing in order to be approved.  </w:t>
      </w:r>
    </w:p>
    <w:p w14:paraId="2A079BE4" w14:textId="77777777" w:rsidR="006120AB" w:rsidRPr="008A7492" w:rsidRDefault="006120AB" w:rsidP="006120AB">
      <w:pPr>
        <w:rPr>
          <w:rFonts w:cs="Times New Roman"/>
          <w:b/>
          <w:sz w:val="24"/>
          <w:szCs w:val="24"/>
        </w:rPr>
      </w:pPr>
      <w:r w:rsidRPr="008A7492">
        <w:rPr>
          <w:rFonts w:cs="Times New Roman"/>
          <w:b/>
          <w:sz w:val="24"/>
          <w:szCs w:val="24"/>
        </w:rPr>
        <w:t>Article 3 – Membership</w:t>
      </w:r>
    </w:p>
    <w:p w14:paraId="00F450C0" w14:textId="77777777" w:rsidR="006120AB" w:rsidRPr="008A7492" w:rsidRDefault="006120AB" w:rsidP="006120AB">
      <w:pPr>
        <w:pStyle w:val="ListParagraph"/>
        <w:numPr>
          <w:ilvl w:val="0"/>
          <w:numId w:val="3"/>
        </w:numPr>
        <w:spacing w:after="200" w:line="276" w:lineRule="auto"/>
        <w:rPr>
          <w:rFonts w:cs="Times New Roman"/>
          <w:sz w:val="24"/>
          <w:szCs w:val="24"/>
        </w:rPr>
      </w:pPr>
      <w:r w:rsidRPr="008A7492">
        <w:rPr>
          <w:rFonts w:cs="Times New Roman"/>
          <w:sz w:val="24"/>
          <w:szCs w:val="24"/>
        </w:rPr>
        <w:t>Members</w:t>
      </w:r>
      <w:r w:rsidR="00C73E64">
        <w:rPr>
          <w:rFonts w:cs="Times New Roman"/>
          <w:sz w:val="24"/>
          <w:szCs w:val="24"/>
        </w:rPr>
        <w:t>hip is open to all students at Laurentian University</w:t>
      </w:r>
      <w:r w:rsidRPr="008A7492">
        <w:rPr>
          <w:rFonts w:cs="Times New Roman"/>
          <w:sz w:val="24"/>
          <w:szCs w:val="24"/>
        </w:rPr>
        <w:t>.</w:t>
      </w:r>
    </w:p>
    <w:p w14:paraId="37CA7DD6" w14:textId="77777777" w:rsidR="00C73E64" w:rsidRPr="00273054" w:rsidRDefault="006120AB" w:rsidP="006120AB">
      <w:pPr>
        <w:pStyle w:val="ListParagraph"/>
        <w:numPr>
          <w:ilvl w:val="0"/>
          <w:numId w:val="3"/>
        </w:numPr>
        <w:spacing w:after="200" w:line="276" w:lineRule="auto"/>
        <w:rPr>
          <w:rFonts w:cs="Times New Roman"/>
          <w:sz w:val="24"/>
          <w:szCs w:val="24"/>
        </w:rPr>
      </w:pPr>
      <w:r w:rsidRPr="008A7492">
        <w:rPr>
          <w:rFonts w:cs="Times New Roman"/>
          <w:sz w:val="24"/>
          <w:szCs w:val="24"/>
        </w:rPr>
        <w:t xml:space="preserve">Only </w:t>
      </w:r>
      <w:r w:rsidR="00C73E64">
        <w:rPr>
          <w:rFonts w:cs="Times New Roman"/>
          <w:sz w:val="24"/>
          <w:szCs w:val="24"/>
        </w:rPr>
        <w:t>students at Laurentian</w:t>
      </w:r>
      <w:r w:rsidRPr="008A7492">
        <w:rPr>
          <w:rFonts w:cs="Times New Roman"/>
          <w:sz w:val="24"/>
          <w:szCs w:val="24"/>
        </w:rPr>
        <w:t xml:space="preserve"> are eligible to hold voting privileges and executive positions</w:t>
      </w:r>
    </w:p>
    <w:p w14:paraId="6E4A5B66" w14:textId="77777777" w:rsidR="00C73E64" w:rsidRPr="008A7492" w:rsidRDefault="00C73E64" w:rsidP="00C73E64">
      <w:pPr>
        <w:rPr>
          <w:rFonts w:cs="Times New Roman"/>
          <w:b/>
          <w:sz w:val="24"/>
          <w:szCs w:val="24"/>
        </w:rPr>
      </w:pPr>
      <w:r w:rsidRPr="008A7492">
        <w:rPr>
          <w:rFonts w:cs="Times New Roman"/>
          <w:b/>
          <w:sz w:val="24"/>
          <w:szCs w:val="24"/>
        </w:rPr>
        <w:lastRenderedPageBreak/>
        <w:t xml:space="preserve">Article 4 – Executive </w:t>
      </w:r>
    </w:p>
    <w:p w14:paraId="35A1497F" w14:textId="77777777" w:rsidR="00C73E64" w:rsidRPr="008A7492" w:rsidRDefault="00C73E64" w:rsidP="00C73E64">
      <w:pPr>
        <w:pStyle w:val="ListParagraph"/>
        <w:numPr>
          <w:ilvl w:val="0"/>
          <w:numId w:val="4"/>
        </w:numPr>
        <w:spacing w:after="200" w:line="276" w:lineRule="auto"/>
        <w:rPr>
          <w:rFonts w:cs="Times New Roman"/>
          <w:sz w:val="24"/>
          <w:szCs w:val="24"/>
        </w:rPr>
      </w:pPr>
      <w:r w:rsidRPr="008A7492">
        <w:rPr>
          <w:rFonts w:cs="Times New Roman"/>
          <w:sz w:val="24"/>
          <w:szCs w:val="24"/>
        </w:rPr>
        <w:t>The executive committee shall consist of:</w:t>
      </w:r>
    </w:p>
    <w:p w14:paraId="078D6747" w14:textId="77777777" w:rsidR="00C73E64" w:rsidRPr="008A7492" w:rsidRDefault="00C73E64" w:rsidP="00C73E64">
      <w:pPr>
        <w:pStyle w:val="ListParagraph"/>
        <w:numPr>
          <w:ilvl w:val="1"/>
          <w:numId w:val="4"/>
        </w:numPr>
        <w:spacing w:after="200" w:line="276" w:lineRule="auto"/>
        <w:rPr>
          <w:rFonts w:cs="Times New Roman"/>
          <w:sz w:val="24"/>
          <w:szCs w:val="24"/>
        </w:rPr>
      </w:pPr>
      <w:r w:rsidRPr="008A7492">
        <w:rPr>
          <w:rFonts w:cs="Times New Roman"/>
          <w:sz w:val="24"/>
          <w:szCs w:val="24"/>
        </w:rPr>
        <w:t>President;</w:t>
      </w:r>
    </w:p>
    <w:p w14:paraId="56BFD5F9" w14:textId="77777777" w:rsidR="00C73E64" w:rsidRPr="008A7492" w:rsidRDefault="00C73E64" w:rsidP="00C73E64">
      <w:pPr>
        <w:pStyle w:val="ListParagraph"/>
        <w:numPr>
          <w:ilvl w:val="1"/>
          <w:numId w:val="4"/>
        </w:numPr>
        <w:spacing w:after="200" w:line="276" w:lineRule="auto"/>
        <w:rPr>
          <w:rFonts w:cs="Times New Roman"/>
          <w:sz w:val="24"/>
          <w:szCs w:val="24"/>
        </w:rPr>
      </w:pPr>
      <w:r w:rsidRPr="008A7492">
        <w:rPr>
          <w:rFonts w:cs="Times New Roman"/>
          <w:sz w:val="24"/>
          <w:szCs w:val="24"/>
        </w:rPr>
        <w:t>Vice President;</w:t>
      </w:r>
    </w:p>
    <w:p w14:paraId="1880A0BA" w14:textId="77777777" w:rsidR="00C73E64" w:rsidRPr="008A7492" w:rsidRDefault="00C73E64" w:rsidP="00C73E64">
      <w:pPr>
        <w:pStyle w:val="ListParagraph"/>
        <w:numPr>
          <w:ilvl w:val="1"/>
          <w:numId w:val="4"/>
        </w:numPr>
        <w:spacing w:after="200" w:line="276" w:lineRule="auto"/>
        <w:rPr>
          <w:rFonts w:cs="Times New Roman"/>
          <w:sz w:val="24"/>
          <w:szCs w:val="24"/>
        </w:rPr>
      </w:pPr>
      <w:r w:rsidRPr="008A7492">
        <w:rPr>
          <w:rFonts w:cs="Times New Roman"/>
          <w:sz w:val="24"/>
          <w:szCs w:val="24"/>
        </w:rPr>
        <w:t>Finance Executive.</w:t>
      </w:r>
    </w:p>
    <w:p w14:paraId="19A2CF4C" w14:textId="77777777" w:rsidR="00C73E64" w:rsidRPr="008A7492" w:rsidRDefault="00C73E64" w:rsidP="00C73E64">
      <w:pPr>
        <w:rPr>
          <w:rFonts w:cs="Times New Roman"/>
          <w:i/>
          <w:color w:val="808080" w:themeColor="background1" w:themeShade="80"/>
          <w:sz w:val="24"/>
          <w:szCs w:val="24"/>
        </w:rPr>
      </w:pPr>
      <w:r w:rsidRPr="00273054">
        <w:rPr>
          <w:rFonts w:cs="Times New Roman"/>
          <w:i/>
          <w:color w:val="7B7B7B" w:themeColor="accent3" w:themeShade="BF"/>
          <w:sz w:val="24"/>
          <w:szCs w:val="24"/>
        </w:rPr>
        <w:t xml:space="preserve">You are not restricted to an executive council consisting of only these positions listed here but these represent the minimum requirements.  </w:t>
      </w:r>
      <w:r w:rsidRPr="008A7492">
        <w:rPr>
          <w:rFonts w:cs="Times New Roman"/>
          <w:i/>
          <w:color w:val="808080" w:themeColor="background1" w:themeShade="80"/>
          <w:sz w:val="24"/>
          <w:szCs w:val="24"/>
        </w:rPr>
        <w:br/>
      </w:r>
    </w:p>
    <w:p w14:paraId="15F75447" w14:textId="77777777" w:rsidR="00C73E64" w:rsidRPr="008A7492" w:rsidRDefault="00C73E64" w:rsidP="00C73E64">
      <w:pPr>
        <w:rPr>
          <w:rFonts w:cs="Times New Roman"/>
          <w:b/>
          <w:sz w:val="24"/>
          <w:szCs w:val="24"/>
        </w:rPr>
      </w:pPr>
      <w:r w:rsidRPr="008A7492">
        <w:rPr>
          <w:rFonts w:cs="Times New Roman"/>
          <w:b/>
          <w:sz w:val="24"/>
          <w:szCs w:val="24"/>
        </w:rPr>
        <w:t>Article 5 – Duties of the Executive Committee</w:t>
      </w:r>
    </w:p>
    <w:p w14:paraId="4C68EE13" w14:textId="77777777" w:rsidR="00C73E64" w:rsidRPr="008A7492" w:rsidRDefault="00C73E64" w:rsidP="00C73E64">
      <w:pPr>
        <w:pStyle w:val="ListParagraph"/>
        <w:numPr>
          <w:ilvl w:val="0"/>
          <w:numId w:val="5"/>
        </w:numPr>
        <w:spacing w:after="200" w:line="276" w:lineRule="auto"/>
        <w:rPr>
          <w:rFonts w:cs="Times New Roman"/>
          <w:sz w:val="24"/>
          <w:szCs w:val="24"/>
        </w:rPr>
      </w:pPr>
      <w:r w:rsidRPr="008A7492">
        <w:rPr>
          <w:rFonts w:cs="Times New Roman"/>
          <w:sz w:val="24"/>
          <w:szCs w:val="24"/>
        </w:rPr>
        <w:t>President</w:t>
      </w:r>
    </w:p>
    <w:p w14:paraId="70823746" w14:textId="77777777" w:rsidR="00C73E64" w:rsidRPr="008A7492" w:rsidRDefault="00C73E64" w:rsidP="00C73E64">
      <w:pPr>
        <w:pStyle w:val="ListParagraph"/>
        <w:numPr>
          <w:ilvl w:val="0"/>
          <w:numId w:val="5"/>
        </w:numPr>
        <w:spacing w:after="200" w:line="276" w:lineRule="auto"/>
        <w:rPr>
          <w:rFonts w:cs="Times New Roman"/>
          <w:sz w:val="24"/>
          <w:szCs w:val="24"/>
        </w:rPr>
      </w:pPr>
      <w:r w:rsidRPr="008A7492">
        <w:rPr>
          <w:rFonts w:cs="Times New Roman"/>
          <w:sz w:val="24"/>
          <w:szCs w:val="24"/>
        </w:rPr>
        <w:t>Executives</w:t>
      </w:r>
    </w:p>
    <w:p w14:paraId="4E8F799B" w14:textId="77777777" w:rsidR="00C73E64" w:rsidRPr="00273054" w:rsidRDefault="00C73E64" w:rsidP="00C73E64">
      <w:pPr>
        <w:rPr>
          <w:rFonts w:cs="Times New Roman"/>
          <w:i/>
          <w:color w:val="7B7B7B" w:themeColor="accent3" w:themeShade="BF"/>
          <w:sz w:val="24"/>
          <w:szCs w:val="24"/>
        </w:rPr>
      </w:pPr>
      <w:r w:rsidRPr="00273054">
        <w:rPr>
          <w:rFonts w:cs="Times New Roman"/>
          <w:i/>
          <w:color w:val="7B7B7B" w:themeColor="accent3" w:themeShade="BF"/>
          <w:sz w:val="24"/>
          <w:szCs w:val="24"/>
        </w:rPr>
        <w:t xml:space="preserve">List the duties required for the president and executives which are needed in order for your club to operate successfully.  </w:t>
      </w:r>
      <w:r w:rsidRPr="00273054">
        <w:rPr>
          <w:rFonts w:cs="Times New Roman"/>
          <w:i/>
          <w:color w:val="7B7B7B" w:themeColor="accent3" w:themeShade="BF"/>
          <w:sz w:val="24"/>
          <w:szCs w:val="24"/>
        </w:rPr>
        <w:br/>
      </w:r>
    </w:p>
    <w:p w14:paraId="71390ED7" w14:textId="77777777" w:rsidR="00C73E64" w:rsidRPr="008A7492" w:rsidRDefault="00C73E64" w:rsidP="00C73E64">
      <w:pPr>
        <w:rPr>
          <w:rFonts w:cs="Times New Roman"/>
          <w:b/>
          <w:sz w:val="24"/>
          <w:szCs w:val="24"/>
        </w:rPr>
      </w:pPr>
      <w:r w:rsidRPr="008A7492">
        <w:rPr>
          <w:rFonts w:cs="Times New Roman"/>
          <w:b/>
          <w:sz w:val="24"/>
          <w:szCs w:val="24"/>
        </w:rPr>
        <w:t>Article 6 – Finances</w:t>
      </w:r>
      <w:r w:rsidR="00B96163">
        <w:rPr>
          <w:rFonts w:cs="Times New Roman"/>
          <w:b/>
          <w:sz w:val="24"/>
          <w:szCs w:val="24"/>
        </w:rPr>
        <w:t xml:space="preserve"> (Signing Officers) </w:t>
      </w:r>
    </w:p>
    <w:p w14:paraId="34FB3EA6" w14:textId="77777777" w:rsidR="00C73E64" w:rsidRPr="00273054" w:rsidRDefault="00C73E64" w:rsidP="00C73E64">
      <w:pPr>
        <w:rPr>
          <w:rFonts w:cs="Times New Roman"/>
          <w:i/>
          <w:color w:val="7B7B7B" w:themeColor="accent3" w:themeShade="BF"/>
          <w:sz w:val="24"/>
          <w:szCs w:val="24"/>
        </w:rPr>
      </w:pPr>
      <w:r w:rsidRPr="00273054">
        <w:rPr>
          <w:rFonts w:cs="Times New Roman"/>
          <w:i/>
          <w:color w:val="7B7B7B" w:themeColor="accent3" w:themeShade="BF"/>
          <w:sz w:val="24"/>
          <w:szCs w:val="24"/>
        </w:rPr>
        <w:t xml:space="preserve">Define the process for collecting reimbursement forms, receipts, etc.  Outline the process for approving expenses and who has the authority to do so.  </w:t>
      </w:r>
    </w:p>
    <w:p w14:paraId="259F398D" w14:textId="77777777" w:rsidR="00B96163" w:rsidRDefault="00B96163" w:rsidP="00C73E64">
      <w:pPr>
        <w:rPr>
          <w:rFonts w:cs="Times New Roman"/>
          <w:b/>
          <w:sz w:val="24"/>
          <w:szCs w:val="24"/>
        </w:rPr>
      </w:pPr>
      <w:r>
        <w:rPr>
          <w:rFonts w:cs="Times New Roman"/>
          <w:b/>
          <w:sz w:val="24"/>
          <w:szCs w:val="24"/>
        </w:rPr>
        <w:t xml:space="preserve">Article 7- Meeting Requirements and Procedures </w:t>
      </w:r>
    </w:p>
    <w:p w14:paraId="686FA87E" w14:textId="77777777" w:rsidR="00B96163" w:rsidRPr="00B96163" w:rsidRDefault="00B96163" w:rsidP="00C73E64">
      <w:pPr>
        <w:rPr>
          <w:rFonts w:cs="Times New Roman"/>
          <w:i/>
          <w:color w:val="7B7B7B" w:themeColor="accent3" w:themeShade="BF"/>
          <w:sz w:val="24"/>
          <w:szCs w:val="24"/>
        </w:rPr>
      </w:pPr>
      <w:r w:rsidRPr="00B96163">
        <w:rPr>
          <w:rFonts w:cs="Times New Roman"/>
          <w:i/>
          <w:color w:val="7B7B7B" w:themeColor="accent3" w:themeShade="BF"/>
          <w:sz w:val="24"/>
          <w:szCs w:val="24"/>
        </w:rPr>
        <w:t>Define how meetings will run</w:t>
      </w:r>
      <w:r>
        <w:rPr>
          <w:rFonts w:cs="Times New Roman"/>
          <w:i/>
          <w:color w:val="7B7B7B" w:themeColor="accent3" w:themeShade="BF"/>
          <w:sz w:val="24"/>
          <w:szCs w:val="24"/>
        </w:rPr>
        <w:t>, how often and any proc</w:t>
      </w:r>
      <w:r w:rsidRPr="00B96163">
        <w:rPr>
          <w:rFonts w:cs="Times New Roman"/>
          <w:i/>
          <w:color w:val="7B7B7B" w:themeColor="accent3" w:themeShade="BF"/>
          <w:sz w:val="24"/>
          <w:szCs w:val="24"/>
        </w:rPr>
        <w:t>edures members must follow</w:t>
      </w:r>
      <w:r>
        <w:rPr>
          <w:rFonts w:cs="Times New Roman"/>
          <w:i/>
          <w:color w:val="7B7B7B" w:themeColor="accent3" w:themeShade="BF"/>
          <w:sz w:val="24"/>
          <w:szCs w:val="24"/>
        </w:rPr>
        <w:t>.</w:t>
      </w:r>
    </w:p>
    <w:p w14:paraId="1E9FD48C" w14:textId="77777777" w:rsidR="00C73E64" w:rsidRPr="008A7492" w:rsidRDefault="00C73E64" w:rsidP="00C73E64">
      <w:pPr>
        <w:rPr>
          <w:rFonts w:cs="Times New Roman"/>
          <w:b/>
          <w:sz w:val="24"/>
          <w:szCs w:val="24"/>
        </w:rPr>
      </w:pPr>
      <w:r>
        <w:rPr>
          <w:rFonts w:cs="Times New Roman"/>
          <w:b/>
          <w:sz w:val="24"/>
          <w:szCs w:val="24"/>
        </w:rPr>
        <w:t xml:space="preserve">Article </w:t>
      </w:r>
      <w:r w:rsidR="00B96163">
        <w:rPr>
          <w:rFonts w:cs="Times New Roman"/>
          <w:b/>
          <w:sz w:val="24"/>
          <w:szCs w:val="24"/>
        </w:rPr>
        <w:t>8</w:t>
      </w:r>
      <w:r w:rsidRPr="008A7492">
        <w:rPr>
          <w:rFonts w:cs="Times New Roman"/>
          <w:b/>
          <w:sz w:val="24"/>
          <w:szCs w:val="24"/>
        </w:rPr>
        <w:t xml:space="preserve"> – Succession</w:t>
      </w:r>
    </w:p>
    <w:p w14:paraId="74A9D27A" w14:textId="77777777" w:rsidR="00B96163" w:rsidRDefault="00C73E64" w:rsidP="00C73E64">
      <w:pPr>
        <w:rPr>
          <w:rFonts w:cs="Times New Roman"/>
          <w:b/>
          <w:sz w:val="24"/>
          <w:szCs w:val="24"/>
        </w:rPr>
      </w:pPr>
      <w:r w:rsidRPr="00273054">
        <w:rPr>
          <w:rFonts w:cs="Times New Roman"/>
          <w:i/>
          <w:color w:val="7B7B7B" w:themeColor="accent3" w:themeShade="BF"/>
          <w:sz w:val="24"/>
          <w:szCs w:val="24"/>
        </w:rPr>
        <w:t>It is your choice to determine how the incoming president and executive committee is selected.  This may be done through election, hiring, etc.  Please state the process and guidelines.</w:t>
      </w:r>
      <w:r w:rsidRPr="008A7492">
        <w:rPr>
          <w:rFonts w:cs="Times New Roman"/>
          <w:i/>
          <w:color w:val="808080" w:themeColor="background1" w:themeShade="80"/>
          <w:sz w:val="24"/>
          <w:szCs w:val="24"/>
        </w:rPr>
        <w:br/>
      </w:r>
    </w:p>
    <w:p w14:paraId="31FC876F" w14:textId="77777777" w:rsidR="00C73E64" w:rsidRPr="008A7492" w:rsidRDefault="00B96163" w:rsidP="00C73E64">
      <w:pPr>
        <w:rPr>
          <w:rFonts w:cs="Times New Roman"/>
          <w:b/>
          <w:sz w:val="24"/>
          <w:szCs w:val="24"/>
        </w:rPr>
      </w:pPr>
      <w:r>
        <w:rPr>
          <w:rFonts w:cs="Times New Roman"/>
          <w:b/>
          <w:sz w:val="24"/>
          <w:szCs w:val="24"/>
        </w:rPr>
        <w:t>Article 9</w:t>
      </w:r>
      <w:r w:rsidR="00C73E64" w:rsidRPr="008A7492">
        <w:rPr>
          <w:rFonts w:cs="Times New Roman"/>
          <w:b/>
          <w:sz w:val="24"/>
          <w:szCs w:val="24"/>
        </w:rPr>
        <w:t xml:space="preserve"> – Amendments</w:t>
      </w:r>
    </w:p>
    <w:p w14:paraId="3FE48391" w14:textId="77777777" w:rsidR="00C73E64" w:rsidRPr="008A7492" w:rsidRDefault="00C73E64" w:rsidP="00C73E64">
      <w:pPr>
        <w:pStyle w:val="ListParagraph"/>
        <w:numPr>
          <w:ilvl w:val="0"/>
          <w:numId w:val="7"/>
        </w:numPr>
        <w:spacing w:after="200" w:line="276" w:lineRule="auto"/>
        <w:rPr>
          <w:rFonts w:cs="Times New Roman"/>
          <w:sz w:val="24"/>
          <w:szCs w:val="24"/>
        </w:rPr>
      </w:pPr>
      <w:r w:rsidRPr="008A7492">
        <w:rPr>
          <w:rFonts w:cs="Times New Roman"/>
          <w:sz w:val="24"/>
          <w:szCs w:val="24"/>
        </w:rPr>
        <w:t>Amendments to the constitution must be passed with two-thirds (2/3) majority with half (1/2) of the voting members present</w:t>
      </w:r>
    </w:p>
    <w:p w14:paraId="3C982E23" w14:textId="77777777" w:rsidR="00C73E64" w:rsidRPr="008A7492" w:rsidRDefault="00C73E64" w:rsidP="00C73E64">
      <w:pPr>
        <w:pStyle w:val="ListParagraph"/>
        <w:numPr>
          <w:ilvl w:val="0"/>
          <w:numId w:val="7"/>
        </w:numPr>
        <w:spacing w:after="200" w:line="276" w:lineRule="auto"/>
        <w:rPr>
          <w:rFonts w:cs="Times New Roman"/>
          <w:sz w:val="24"/>
          <w:szCs w:val="24"/>
        </w:rPr>
      </w:pPr>
      <w:r w:rsidRPr="008A7492">
        <w:rPr>
          <w:rFonts w:cs="Times New Roman"/>
          <w:sz w:val="24"/>
          <w:szCs w:val="24"/>
        </w:rPr>
        <w:t>Amendments to the constitution must be approved by the VP: Clubs and Associations</w:t>
      </w:r>
    </w:p>
    <w:p w14:paraId="352ED419" w14:textId="77777777" w:rsidR="00C73E64" w:rsidRPr="008A7492" w:rsidRDefault="00C73E64" w:rsidP="00C73E64">
      <w:pPr>
        <w:rPr>
          <w:rFonts w:cs="Times New Roman"/>
          <w:b/>
          <w:sz w:val="24"/>
          <w:szCs w:val="24"/>
        </w:rPr>
      </w:pPr>
      <w:r>
        <w:rPr>
          <w:rFonts w:cs="Times New Roman"/>
          <w:b/>
          <w:sz w:val="24"/>
          <w:szCs w:val="24"/>
        </w:rPr>
        <w:t>Article 9</w:t>
      </w:r>
      <w:r w:rsidRPr="008A7492">
        <w:rPr>
          <w:rFonts w:cs="Times New Roman"/>
          <w:b/>
          <w:sz w:val="24"/>
          <w:szCs w:val="24"/>
        </w:rPr>
        <w:t xml:space="preserve"> – Removal of Members and Executive</w:t>
      </w:r>
    </w:p>
    <w:p w14:paraId="608BA5B0" w14:textId="77777777" w:rsidR="00C73E64" w:rsidRPr="008A7492" w:rsidRDefault="00C73E64" w:rsidP="00C73E64">
      <w:pPr>
        <w:pStyle w:val="ListParagraph"/>
        <w:numPr>
          <w:ilvl w:val="0"/>
          <w:numId w:val="8"/>
        </w:numPr>
        <w:spacing w:after="200" w:line="276" w:lineRule="auto"/>
        <w:rPr>
          <w:rFonts w:cs="Times New Roman"/>
          <w:sz w:val="24"/>
          <w:szCs w:val="24"/>
        </w:rPr>
      </w:pPr>
      <w:r w:rsidRPr="008A7492">
        <w:rPr>
          <w:rFonts w:cs="Times New Roman"/>
          <w:sz w:val="24"/>
          <w:szCs w:val="24"/>
        </w:rPr>
        <w:t>A club executive/member may be automatically removed under the following conditions:</w:t>
      </w:r>
    </w:p>
    <w:p w14:paraId="68602C46" w14:textId="77777777" w:rsidR="00C73E64" w:rsidRPr="008A7492" w:rsidRDefault="00C73E64" w:rsidP="00C73E64">
      <w:pPr>
        <w:pStyle w:val="ListParagraph"/>
        <w:numPr>
          <w:ilvl w:val="1"/>
          <w:numId w:val="8"/>
        </w:numPr>
        <w:spacing w:after="200" w:line="276" w:lineRule="auto"/>
        <w:rPr>
          <w:rFonts w:cs="Times New Roman"/>
          <w:sz w:val="24"/>
          <w:szCs w:val="24"/>
        </w:rPr>
      </w:pPr>
      <w:r w:rsidRPr="008A7492">
        <w:rPr>
          <w:rFonts w:cs="Times New Roman"/>
          <w:sz w:val="24"/>
          <w:szCs w:val="24"/>
        </w:rPr>
        <w:lastRenderedPageBreak/>
        <w:t>Theft, fraud and/or embezzlement of funds;</w:t>
      </w:r>
    </w:p>
    <w:p w14:paraId="4C8F6361" w14:textId="77777777" w:rsidR="00C73E64" w:rsidRPr="008A7492" w:rsidRDefault="00C73E64" w:rsidP="00C73E64">
      <w:pPr>
        <w:pStyle w:val="ListParagraph"/>
        <w:numPr>
          <w:ilvl w:val="1"/>
          <w:numId w:val="8"/>
        </w:numPr>
        <w:spacing w:after="200" w:line="276" w:lineRule="auto"/>
        <w:rPr>
          <w:rFonts w:cs="Times New Roman"/>
          <w:sz w:val="24"/>
          <w:szCs w:val="24"/>
        </w:rPr>
      </w:pPr>
      <w:r w:rsidRPr="008A7492">
        <w:rPr>
          <w:rFonts w:cs="Times New Roman"/>
          <w:sz w:val="24"/>
          <w:szCs w:val="24"/>
        </w:rPr>
        <w:t>Behaviour inconsistent with the Code of Conduct of Students as described in the University Undergraduate Calendar.</w:t>
      </w:r>
    </w:p>
    <w:p w14:paraId="33E453EF" w14:textId="77777777" w:rsidR="00C73E64" w:rsidRPr="00B96163" w:rsidRDefault="00C73E64" w:rsidP="00B96163">
      <w:pPr>
        <w:rPr>
          <w:rFonts w:cs="Times New Roman"/>
          <w:i/>
          <w:color w:val="7B7B7B" w:themeColor="accent3" w:themeShade="BF"/>
          <w:sz w:val="24"/>
          <w:szCs w:val="24"/>
        </w:rPr>
      </w:pPr>
      <w:r w:rsidRPr="00273054">
        <w:rPr>
          <w:rFonts w:cs="Times New Roman"/>
          <w:i/>
          <w:color w:val="7B7B7B" w:themeColor="accent3" w:themeShade="BF"/>
          <w:sz w:val="24"/>
          <w:szCs w:val="24"/>
        </w:rPr>
        <w:t>The above states when a club executive/member will be automatically removed from the club.  If there are breaches of club policy which could result in a selected removal of club executive/members, please list both what this would include (</w:t>
      </w:r>
      <w:proofErr w:type="spellStart"/>
      <w:r w:rsidRPr="00273054">
        <w:rPr>
          <w:rFonts w:cs="Times New Roman"/>
          <w:i/>
          <w:color w:val="7B7B7B" w:themeColor="accent3" w:themeShade="BF"/>
          <w:sz w:val="24"/>
          <w:szCs w:val="24"/>
        </w:rPr>
        <w:t>ie</w:t>
      </w:r>
      <w:proofErr w:type="spellEnd"/>
      <w:r w:rsidRPr="00273054">
        <w:rPr>
          <w:rFonts w:cs="Times New Roman"/>
          <w:i/>
          <w:color w:val="7B7B7B" w:themeColor="accent3" w:themeShade="BF"/>
          <w:sz w:val="24"/>
          <w:szCs w:val="24"/>
        </w:rPr>
        <w:t xml:space="preserve">. Failure to attend 3 meetings without notice) as well as the process of removal.  </w:t>
      </w:r>
    </w:p>
    <w:p w14:paraId="5974CD8A" w14:textId="77777777" w:rsidR="006120AB" w:rsidRPr="00B96163" w:rsidRDefault="00B96163">
      <w:pPr>
        <w:rPr>
          <w:b/>
          <w:sz w:val="24"/>
          <w:szCs w:val="24"/>
        </w:rPr>
      </w:pPr>
      <w:r w:rsidRPr="00B96163">
        <w:rPr>
          <w:b/>
          <w:sz w:val="24"/>
          <w:szCs w:val="24"/>
        </w:rPr>
        <w:t>Article 10</w:t>
      </w:r>
      <w:r>
        <w:rPr>
          <w:b/>
          <w:sz w:val="24"/>
          <w:szCs w:val="24"/>
        </w:rPr>
        <w:t xml:space="preserve"> </w:t>
      </w:r>
      <w:r w:rsidRPr="00B96163">
        <w:rPr>
          <w:b/>
          <w:sz w:val="24"/>
          <w:szCs w:val="24"/>
        </w:rPr>
        <w:t xml:space="preserve">- Agency Clause </w:t>
      </w:r>
    </w:p>
    <w:p w14:paraId="70FE1F8A" w14:textId="77777777" w:rsidR="00B96163" w:rsidRPr="00B96163" w:rsidRDefault="00B96163">
      <w:pPr>
        <w:rPr>
          <w:i/>
          <w:color w:val="7B7B7B" w:themeColor="accent3" w:themeShade="BF"/>
          <w:sz w:val="24"/>
          <w:szCs w:val="24"/>
        </w:rPr>
      </w:pPr>
      <w:r w:rsidRPr="00B96163">
        <w:rPr>
          <w:i/>
          <w:color w:val="7B7B7B" w:themeColor="accent3" w:themeShade="BF"/>
          <w:sz w:val="24"/>
          <w:szCs w:val="24"/>
        </w:rPr>
        <w:t>Provide a clause stating that the club is not an agent or representative of the SGA and its views and actions in no way represent those of the SGA</w:t>
      </w:r>
    </w:p>
    <w:sectPr w:rsidR="00B96163" w:rsidRPr="00B9616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62655" w14:textId="77777777" w:rsidR="00894B7C" w:rsidRDefault="00894B7C" w:rsidP="00C73E64">
      <w:pPr>
        <w:spacing w:after="0" w:line="240" w:lineRule="auto"/>
      </w:pPr>
      <w:r>
        <w:separator/>
      </w:r>
    </w:p>
  </w:endnote>
  <w:endnote w:type="continuationSeparator" w:id="0">
    <w:p w14:paraId="55799768" w14:textId="77777777" w:rsidR="00894B7C" w:rsidRDefault="00894B7C" w:rsidP="00C7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0CFF" w14:textId="77777777" w:rsidR="00C73E64" w:rsidRDefault="00C73E64">
    <w:pPr>
      <w:pStyle w:val="Footer"/>
    </w:pPr>
    <w:r>
      <w:t xml:space="preserve">Students’ General Association </w:t>
    </w:r>
  </w:p>
  <w:p w14:paraId="7EB940A4" w14:textId="77777777" w:rsidR="00C73E64" w:rsidRDefault="00C73E64">
    <w:pPr>
      <w:pStyle w:val="Footer"/>
    </w:pPr>
    <w:r>
      <w:t xml:space="preserve">Laurentian University </w:t>
    </w:r>
  </w:p>
  <w:p w14:paraId="23F1C1A6" w14:textId="77777777" w:rsidR="00C73E64" w:rsidRDefault="00C73E64">
    <w:pPr>
      <w:pStyle w:val="Footer"/>
    </w:pPr>
  </w:p>
  <w:p w14:paraId="0C9ED0B4" w14:textId="77777777" w:rsidR="00C73E64" w:rsidRDefault="00C73E64">
    <w:pPr>
      <w:pStyle w:val="Footer"/>
    </w:pPr>
  </w:p>
  <w:p w14:paraId="43B9433C" w14:textId="77777777" w:rsidR="00C73E64" w:rsidRDefault="00C73E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8E020" w14:textId="77777777" w:rsidR="00894B7C" w:rsidRDefault="00894B7C" w:rsidP="00C73E64">
      <w:pPr>
        <w:spacing w:after="0" w:line="240" w:lineRule="auto"/>
      </w:pPr>
      <w:r>
        <w:separator/>
      </w:r>
    </w:p>
  </w:footnote>
  <w:footnote w:type="continuationSeparator" w:id="0">
    <w:p w14:paraId="34D86634" w14:textId="77777777" w:rsidR="00894B7C" w:rsidRDefault="00894B7C" w:rsidP="00C73E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0806"/>
    <w:multiLevelType w:val="hybridMultilevel"/>
    <w:tmpl w:val="0B24C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E3116"/>
    <w:multiLevelType w:val="hybridMultilevel"/>
    <w:tmpl w:val="5A68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F7268"/>
    <w:multiLevelType w:val="hybridMultilevel"/>
    <w:tmpl w:val="DD1C1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519D6"/>
    <w:multiLevelType w:val="hybridMultilevel"/>
    <w:tmpl w:val="47E6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C5180"/>
    <w:multiLevelType w:val="hybridMultilevel"/>
    <w:tmpl w:val="BD04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D1E43"/>
    <w:multiLevelType w:val="hybridMultilevel"/>
    <w:tmpl w:val="CBDA0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83A66"/>
    <w:multiLevelType w:val="hybridMultilevel"/>
    <w:tmpl w:val="FE8E11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6A07C3"/>
    <w:multiLevelType w:val="hybridMultilevel"/>
    <w:tmpl w:val="01C4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AB"/>
    <w:rsid w:val="00273054"/>
    <w:rsid w:val="002A0483"/>
    <w:rsid w:val="006120AB"/>
    <w:rsid w:val="00625F5B"/>
    <w:rsid w:val="00857C32"/>
    <w:rsid w:val="00894B7C"/>
    <w:rsid w:val="00A842BC"/>
    <w:rsid w:val="00B96163"/>
    <w:rsid w:val="00C73E6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D44F"/>
  <w15:chartTrackingRefBased/>
  <w15:docId w15:val="{224BC6FC-492F-46B8-9CDD-ED1AEEE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AB"/>
    <w:pPr>
      <w:ind w:left="720"/>
      <w:contextualSpacing/>
    </w:pPr>
  </w:style>
  <w:style w:type="paragraph" w:styleId="Header">
    <w:name w:val="header"/>
    <w:basedOn w:val="Normal"/>
    <w:link w:val="HeaderChar"/>
    <w:uiPriority w:val="99"/>
    <w:unhideWhenUsed/>
    <w:rsid w:val="00C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E64"/>
  </w:style>
  <w:style w:type="paragraph" w:styleId="Footer">
    <w:name w:val="footer"/>
    <w:basedOn w:val="Normal"/>
    <w:link w:val="FooterChar"/>
    <w:uiPriority w:val="99"/>
    <w:unhideWhenUsed/>
    <w:rsid w:val="00C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8C55-F291-584F-94A4-C8BD4F6A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2578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Yasinchuk</dc:creator>
  <cp:keywords/>
  <dc:description/>
  <cp:lastModifiedBy>Microsoft Office User</cp:lastModifiedBy>
  <cp:revision>2</cp:revision>
  <dcterms:created xsi:type="dcterms:W3CDTF">2016-09-21T16:07:00Z</dcterms:created>
  <dcterms:modified xsi:type="dcterms:W3CDTF">2016-09-21T16:07:00Z</dcterms:modified>
</cp:coreProperties>
</file>